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5DC0" w14:textId="77777777" w:rsidR="00426907" w:rsidRDefault="00426907" w:rsidP="00426907">
      <w:pPr>
        <w:pStyle w:val="Titel"/>
        <w:tabs>
          <w:tab w:val="right" w:pos="9356"/>
        </w:tabs>
        <w:spacing w:after="120"/>
        <w:jc w:val="left"/>
      </w:pPr>
      <w:r>
        <w:rPr>
          <w:noProof/>
          <w:lang w:val="fr-BE" w:eastAsia="fr-BE"/>
        </w:rPr>
        <w:drawing>
          <wp:inline distT="0" distB="0" distL="0" distR="0" wp14:anchorId="213904F0" wp14:editId="237F3272">
            <wp:extent cx="2298065" cy="669925"/>
            <wp:effectExtent l="0" t="0" r="698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6838" w14:textId="77777777" w:rsidR="00426907" w:rsidRPr="001E2F64" w:rsidRDefault="00426907" w:rsidP="00426907">
      <w:pPr>
        <w:pStyle w:val="Titel"/>
        <w:tabs>
          <w:tab w:val="right" w:pos="9356"/>
        </w:tabs>
        <w:spacing w:after="120"/>
        <w:rPr>
          <w:lang w:val="fr-BE"/>
        </w:rPr>
      </w:pPr>
      <w:r>
        <w:t xml:space="preserve">Annexe 3 </w:t>
      </w:r>
      <w:r w:rsidRPr="001E2F64">
        <w:t>(recto)</w:t>
      </w:r>
    </w:p>
    <w:p w14:paraId="6A77DB2C" w14:textId="77777777" w:rsidR="00426907" w:rsidRPr="001E2F64" w:rsidRDefault="00426907" w:rsidP="00426907">
      <w:pPr>
        <w:pStyle w:val="Kop1"/>
        <w:jc w:val="center"/>
        <w:rPr>
          <w:rFonts w:cs="Arial"/>
          <w:b/>
          <w:bCs/>
          <w:smallCaps/>
          <w:w w:val="100"/>
          <w:sz w:val="22"/>
          <w:szCs w:val="22"/>
          <w:lang w:val="fr-FR"/>
        </w:rPr>
      </w:pPr>
      <w:r w:rsidRPr="001E2F64">
        <w:rPr>
          <w:rFonts w:cs="Arial"/>
          <w:b/>
          <w:bCs/>
          <w:smallCaps/>
          <w:w w:val="100"/>
          <w:sz w:val="22"/>
          <w:szCs w:val="22"/>
          <w:lang w:val="fr-FR"/>
        </w:rPr>
        <w:t>Rapport de motivation pour la demande d'une aide à la mobilité et/ou adaptations</w:t>
      </w:r>
    </w:p>
    <w:p w14:paraId="132014FB" w14:textId="77777777" w:rsidR="00CB16B3" w:rsidRPr="00E05C7B" w:rsidRDefault="00CB16B3" w:rsidP="00CB16B3">
      <w:pPr>
        <w:jc w:val="center"/>
        <w:rPr>
          <w:sz w:val="16"/>
          <w:szCs w:val="16"/>
          <w:lang w:val="fr-BE"/>
        </w:rPr>
      </w:pPr>
      <w:r w:rsidRPr="00E05C7B">
        <w:rPr>
          <w:sz w:val="16"/>
          <w:szCs w:val="16"/>
          <w:lang w:val="fr-BE"/>
        </w:rPr>
        <w:t>(Annexe 1 de l’Arrêté du Gouvernement Wallon du 11 avril 2019 établissant la nomenclature des prestations et interventions visée à l’article 43/7, 1°, du Code de l’Action sociale et de la Santé et à l’article 10/8 du Code réglementaire Wallon de l’Action Sociale et de la Santé)</w:t>
      </w:r>
    </w:p>
    <w:p w14:paraId="50D1AD89" w14:textId="77777777" w:rsidR="00426907" w:rsidRDefault="00426907" w:rsidP="00426907">
      <w:pPr>
        <w:rPr>
          <w:lang w:val="fr-FR"/>
        </w:rPr>
      </w:pPr>
    </w:p>
    <w:p w14:paraId="16FB3E22" w14:textId="77777777" w:rsidR="00426907" w:rsidRDefault="00426907" w:rsidP="00426907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>
        <w:rPr>
          <w:rFonts w:ascii="Arial" w:hAnsi="Arial"/>
          <w:caps/>
          <w:sz w:val="20"/>
          <w:lang w:val="fr-FR"/>
        </w:rPr>
        <w:t>Identification du bénéficiaire</w:t>
      </w:r>
    </w:p>
    <w:p w14:paraId="3F8B5E44" w14:textId="77777777" w:rsidR="00426907" w:rsidRDefault="00426907" w:rsidP="00426907">
      <w:pPr>
        <w:rPr>
          <w:sz w:val="18"/>
          <w:lang w:val="fr-FR"/>
        </w:rPr>
      </w:pPr>
    </w:p>
    <w:p w14:paraId="60AC2E38" w14:textId="77777777" w:rsidR="00426907" w:rsidRDefault="00426907" w:rsidP="00426907">
      <w:pPr>
        <w:rPr>
          <w:i/>
          <w:sz w:val="16"/>
          <w:lang w:val="fr-FR"/>
        </w:rPr>
      </w:pPr>
      <w:r>
        <w:rPr>
          <w:i/>
          <w:sz w:val="16"/>
          <w:lang w:val="fr-FR"/>
        </w:rPr>
        <w:t>A compléter par le bénéficiaire ou apposer une vignette de la mutualité</w:t>
      </w:r>
    </w:p>
    <w:p w14:paraId="4875FA2D" w14:textId="77777777" w:rsidR="00426907" w:rsidRDefault="00426907" w:rsidP="00426907">
      <w:pPr>
        <w:rPr>
          <w:i/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426907" w14:paraId="65D5C8D0" w14:textId="77777777" w:rsidTr="00093C7A">
        <w:trPr>
          <w:cantSplit/>
          <w:trHeight w:hRule="exact" w:val="314"/>
        </w:trPr>
        <w:tc>
          <w:tcPr>
            <w:tcW w:w="2905" w:type="dxa"/>
          </w:tcPr>
          <w:p w14:paraId="710B7666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  <w:r>
              <w:rPr>
                <w:i w:val="0"/>
                <w:sz w:val="18"/>
                <w:lang w:val="fr-FR"/>
              </w:rPr>
              <w:t xml:space="preserve">Nom </w:t>
            </w:r>
            <w:proofErr w:type="spellStart"/>
            <w:r>
              <w:rPr>
                <w:i w:val="0"/>
                <w:sz w:val="18"/>
                <w:lang w:val="fr-FR"/>
              </w:rPr>
              <w:t>en</w:t>
            </w:r>
            <w:proofErr w:type="spellEnd"/>
            <w:r>
              <w:rPr>
                <w:i w:val="0"/>
                <w:sz w:val="18"/>
                <w:lang w:val="fr-FR"/>
              </w:rPr>
              <w:t xml:space="preserve"> prénom du bénéficiaire</w:t>
            </w:r>
          </w:p>
        </w:tc>
        <w:tc>
          <w:tcPr>
            <w:tcW w:w="6305" w:type="dxa"/>
          </w:tcPr>
          <w:p w14:paraId="5FCA1007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  <w:tr w:rsidR="00426907" w14:paraId="5FF16D65" w14:textId="77777777" w:rsidTr="00093C7A">
        <w:trPr>
          <w:cantSplit/>
          <w:trHeight w:hRule="exact" w:val="277"/>
        </w:trPr>
        <w:tc>
          <w:tcPr>
            <w:tcW w:w="2905" w:type="dxa"/>
          </w:tcPr>
          <w:p w14:paraId="5585BF75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  <w:r>
              <w:rPr>
                <w:i w:val="0"/>
                <w:sz w:val="18"/>
                <w:lang w:val="fr-FR"/>
              </w:rPr>
              <w:t>Date de naissance</w:t>
            </w:r>
          </w:p>
        </w:tc>
        <w:tc>
          <w:tcPr>
            <w:tcW w:w="6305" w:type="dxa"/>
          </w:tcPr>
          <w:p w14:paraId="070EDAED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  <w:tr w:rsidR="00426907" w14:paraId="60BC1DD0" w14:textId="77777777" w:rsidTr="00093C7A">
        <w:trPr>
          <w:cantSplit/>
          <w:trHeight w:hRule="exact" w:val="277"/>
        </w:trPr>
        <w:tc>
          <w:tcPr>
            <w:tcW w:w="2905" w:type="dxa"/>
          </w:tcPr>
          <w:p w14:paraId="4BFE977A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  <w:r>
              <w:rPr>
                <w:rFonts w:ascii="Tahoma" w:hAnsi="Tahoma"/>
                <w:i w:val="0"/>
                <w:sz w:val="18"/>
                <w:lang w:val="fr-FR"/>
              </w:rPr>
              <w:t>Numéro de registre national</w:t>
            </w:r>
          </w:p>
        </w:tc>
        <w:tc>
          <w:tcPr>
            <w:tcW w:w="6305" w:type="dxa"/>
          </w:tcPr>
          <w:p w14:paraId="010610B8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  <w:tr w:rsidR="00426907" w14:paraId="6906EFE3" w14:textId="77777777" w:rsidTr="00093C7A">
        <w:trPr>
          <w:cantSplit/>
          <w:trHeight w:hRule="exact" w:val="561"/>
        </w:trPr>
        <w:tc>
          <w:tcPr>
            <w:tcW w:w="2905" w:type="dxa"/>
          </w:tcPr>
          <w:p w14:paraId="2BD08C88" w14:textId="77777777" w:rsidR="00426907" w:rsidRDefault="00426907" w:rsidP="00093C7A">
            <w:pPr>
              <w:pStyle w:val="Plattetekst"/>
              <w:spacing w:before="40" w:after="40"/>
              <w:rPr>
                <w:b/>
                <w:i w:val="0"/>
                <w:sz w:val="18"/>
                <w:highlight w:val="yellow"/>
                <w:lang w:val="fr-FR"/>
              </w:rPr>
            </w:pPr>
            <w:r>
              <w:rPr>
                <w:i w:val="0"/>
                <w:sz w:val="18"/>
                <w:lang w:val="fr-FR"/>
              </w:rPr>
              <w:t>Adresse</w:t>
            </w:r>
          </w:p>
        </w:tc>
        <w:tc>
          <w:tcPr>
            <w:tcW w:w="6305" w:type="dxa"/>
          </w:tcPr>
          <w:p w14:paraId="7AAC05C9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  <w:p w14:paraId="3466DBB1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  <w:tr w:rsidR="00426907" w14:paraId="39CB2955" w14:textId="77777777" w:rsidTr="00093C7A">
        <w:trPr>
          <w:cantSplit/>
          <w:trHeight w:hRule="exact" w:val="285"/>
        </w:trPr>
        <w:tc>
          <w:tcPr>
            <w:tcW w:w="2905" w:type="dxa"/>
          </w:tcPr>
          <w:p w14:paraId="4A2DC875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  <w:r>
              <w:rPr>
                <w:i w:val="0"/>
                <w:sz w:val="18"/>
                <w:lang w:val="fr-FR"/>
              </w:rPr>
              <w:t>Mutualité</w:t>
            </w:r>
          </w:p>
        </w:tc>
        <w:tc>
          <w:tcPr>
            <w:tcW w:w="6305" w:type="dxa"/>
          </w:tcPr>
          <w:p w14:paraId="5970070B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  <w:tr w:rsidR="00426907" w14:paraId="4C51244E" w14:textId="77777777" w:rsidTr="00093C7A">
        <w:trPr>
          <w:cantSplit/>
          <w:trHeight w:hRule="exact" w:val="276"/>
        </w:trPr>
        <w:tc>
          <w:tcPr>
            <w:tcW w:w="2905" w:type="dxa"/>
          </w:tcPr>
          <w:p w14:paraId="41FD70C7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  <w:r>
              <w:rPr>
                <w:i w:val="0"/>
                <w:sz w:val="18"/>
                <w:lang w:val="fr-FR"/>
              </w:rPr>
              <w:t>Numéro d’inscription</w:t>
            </w:r>
          </w:p>
        </w:tc>
        <w:tc>
          <w:tcPr>
            <w:tcW w:w="6305" w:type="dxa"/>
          </w:tcPr>
          <w:p w14:paraId="32DC6666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  <w:tr w:rsidR="00426907" w14:paraId="34D5C4A9" w14:textId="77777777" w:rsidTr="00093C7A">
        <w:trPr>
          <w:cantSplit/>
          <w:trHeight w:val="1123"/>
        </w:trPr>
        <w:tc>
          <w:tcPr>
            <w:tcW w:w="9210" w:type="dxa"/>
            <w:gridSpan w:val="2"/>
          </w:tcPr>
          <w:p w14:paraId="5FEAA897" w14:textId="77777777" w:rsidR="00426907" w:rsidRDefault="00426907" w:rsidP="00093C7A">
            <w:pPr>
              <w:pStyle w:val="Plattetekst"/>
              <w:spacing w:before="40" w:after="40"/>
              <w:rPr>
                <w:i w:val="0"/>
                <w:sz w:val="18"/>
                <w:lang w:val="fr-FR"/>
              </w:rPr>
            </w:pPr>
            <w:r>
              <w:rPr>
                <w:i w:val="0"/>
                <w:sz w:val="18"/>
                <w:lang w:val="fr-FR"/>
              </w:rPr>
              <w:t>Le bénéficiaire séjourne à l’adresse suivante (remplir si différente du domicile)</w:t>
            </w:r>
          </w:p>
          <w:p w14:paraId="4852840B" w14:textId="77777777" w:rsidR="00426907" w:rsidRDefault="00426907" w:rsidP="00093C7A">
            <w:pPr>
              <w:pStyle w:val="Plattetekst"/>
              <w:spacing w:before="0" w:after="0"/>
              <w:rPr>
                <w:i w:val="0"/>
                <w:sz w:val="18"/>
                <w:lang w:val="fr-FR"/>
              </w:rPr>
            </w:pPr>
          </w:p>
          <w:p w14:paraId="20A07603" w14:textId="77777777" w:rsidR="00426907" w:rsidRDefault="00426907" w:rsidP="00093C7A">
            <w:pPr>
              <w:pStyle w:val="Plattetekst"/>
              <w:spacing w:before="0" w:after="0"/>
              <w:rPr>
                <w:i w:val="0"/>
                <w:sz w:val="18"/>
                <w:lang w:val="fr-FR"/>
              </w:rPr>
            </w:pPr>
          </w:p>
          <w:p w14:paraId="46DC06AA" w14:textId="77777777" w:rsidR="00426907" w:rsidRDefault="00426907" w:rsidP="00093C7A">
            <w:pPr>
              <w:pStyle w:val="Plattetekst"/>
              <w:spacing w:before="0" w:after="0"/>
              <w:rPr>
                <w:i w:val="0"/>
                <w:sz w:val="18"/>
                <w:lang w:val="fr-FR"/>
              </w:rPr>
            </w:pPr>
          </w:p>
          <w:p w14:paraId="01F87CBB" w14:textId="77777777" w:rsidR="00426907" w:rsidRDefault="00426907" w:rsidP="00093C7A">
            <w:pPr>
              <w:pStyle w:val="Plattetekst"/>
              <w:spacing w:before="40" w:after="40"/>
              <w:rPr>
                <w:rFonts w:ascii="Tahoma" w:hAnsi="Tahoma"/>
                <w:i w:val="0"/>
                <w:sz w:val="18"/>
                <w:lang w:val="fr-FR"/>
              </w:rPr>
            </w:pPr>
          </w:p>
        </w:tc>
      </w:tr>
    </w:tbl>
    <w:p w14:paraId="07E6601E" w14:textId="77777777" w:rsidR="00426907" w:rsidRDefault="00426907" w:rsidP="00426907">
      <w:pPr>
        <w:pBdr>
          <w:bottom w:val="single" w:sz="4" w:space="1" w:color="auto"/>
        </w:pBdr>
        <w:rPr>
          <w:sz w:val="18"/>
          <w:lang w:val="fr-FR"/>
        </w:rPr>
      </w:pPr>
    </w:p>
    <w:p w14:paraId="2C02056A" w14:textId="77777777" w:rsidR="00426907" w:rsidRDefault="00426907" w:rsidP="00426907">
      <w:pPr>
        <w:rPr>
          <w:sz w:val="18"/>
          <w:lang w:val="fr-FR"/>
        </w:rPr>
      </w:pPr>
    </w:p>
    <w:p w14:paraId="649674EB" w14:textId="77777777" w:rsidR="00426907" w:rsidRDefault="00426907" w:rsidP="00426907">
      <w:pPr>
        <w:pStyle w:val="Kop1"/>
        <w:ind w:left="-567" w:firstLine="567"/>
        <w:rPr>
          <w:i/>
          <w:snapToGrid w:val="0"/>
          <w:color w:val="000000"/>
          <w:w w:val="100"/>
          <w:sz w:val="16"/>
          <w:lang w:val="fr-FR" w:eastAsia="nl-NL"/>
        </w:rPr>
      </w:pPr>
      <w:r>
        <w:rPr>
          <w:i/>
          <w:snapToGrid w:val="0"/>
          <w:color w:val="000000"/>
          <w:w w:val="100"/>
          <w:sz w:val="16"/>
          <w:lang w:val="fr-FR" w:eastAsia="nl-NL"/>
        </w:rPr>
        <w:t>A compléter par le dispensateur de soins.</w:t>
      </w:r>
    </w:p>
    <w:p w14:paraId="7B104B29" w14:textId="77777777" w:rsidR="00426907" w:rsidRDefault="00426907" w:rsidP="00426907">
      <w:pPr>
        <w:rPr>
          <w:sz w:val="18"/>
          <w:lang w:val="fr-FR"/>
        </w:rPr>
      </w:pPr>
    </w:p>
    <w:p w14:paraId="3B206466" w14:textId="77777777" w:rsidR="00426907" w:rsidRDefault="00426907" w:rsidP="00426907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>
        <w:rPr>
          <w:rFonts w:ascii="Arial" w:hAnsi="Arial"/>
          <w:caps/>
          <w:sz w:val="20"/>
          <w:lang w:val="fr-FR"/>
        </w:rPr>
        <w:t>Typologie générale de l’aide à la mobilité (version de base)</w:t>
      </w:r>
    </w:p>
    <w:p w14:paraId="64B8644F" w14:textId="77777777" w:rsidR="00426907" w:rsidRDefault="00426907" w:rsidP="00426907">
      <w:pPr>
        <w:rPr>
          <w:sz w:val="18"/>
          <w:lang w:val="fr-FR"/>
        </w:rPr>
      </w:pPr>
    </w:p>
    <w:p w14:paraId="10ED20F0" w14:textId="77777777" w:rsidR="00426907" w:rsidRDefault="00426907" w:rsidP="00426907">
      <w:pPr>
        <w:tabs>
          <w:tab w:val="right" w:leader="dot" w:pos="9072"/>
        </w:tabs>
        <w:jc w:val="both"/>
        <w:rPr>
          <w:sz w:val="18"/>
          <w:lang w:val="fr-FR"/>
        </w:rPr>
      </w:pPr>
      <w:r>
        <w:rPr>
          <w:sz w:val="18"/>
          <w:lang w:val="fr-FR"/>
        </w:rPr>
        <w:t xml:space="preserve">Ce rapport de motivation est établi pour </w:t>
      </w:r>
      <w:r>
        <w:rPr>
          <w:sz w:val="18"/>
          <w:lang w:val="fr-FR"/>
        </w:rPr>
        <w:tab/>
      </w:r>
    </w:p>
    <w:p w14:paraId="741562CA" w14:textId="77777777" w:rsidR="00426907" w:rsidRDefault="00426907" w:rsidP="00426907">
      <w:pPr>
        <w:jc w:val="right"/>
        <w:rPr>
          <w:sz w:val="18"/>
          <w:lang w:val="fr-FR"/>
        </w:rPr>
      </w:pPr>
      <w:r>
        <w:rPr>
          <w:sz w:val="18"/>
          <w:lang w:val="fr-FR"/>
        </w:rPr>
        <w:t>(nom et prénom du bénéficiaire)</w:t>
      </w:r>
    </w:p>
    <w:p w14:paraId="737BC3C9" w14:textId="77777777" w:rsidR="00426907" w:rsidRDefault="00426907" w:rsidP="00426907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6946"/>
      </w:tblGrid>
      <w:tr w:rsidR="00426907" w14:paraId="605C5E05" w14:textId="77777777" w:rsidTr="00093C7A">
        <w:tc>
          <w:tcPr>
            <w:tcW w:w="2376" w:type="dxa"/>
            <w:gridSpan w:val="2"/>
          </w:tcPr>
          <w:p w14:paraId="6E12DF24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Groupe principal:</w:t>
            </w:r>
          </w:p>
        </w:tc>
        <w:tc>
          <w:tcPr>
            <w:tcW w:w="6946" w:type="dxa"/>
          </w:tcPr>
          <w:p w14:paraId="65076249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</w:p>
          <w:p w14:paraId="67526E3F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</w:p>
        </w:tc>
      </w:tr>
      <w:tr w:rsidR="00426907" w14:paraId="6D98EDE6" w14:textId="77777777" w:rsidTr="00093C7A">
        <w:tc>
          <w:tcPr>
            <w:tcW w:w="2376" w:type="dxa"/>
            <w:gridSpan w:val="2"/>
          </w:tcPr>
          <w:p w14:paraId="528FDEAD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Sous-groupe:</w:t>
            </w:r>
          </w:p>
        </w:tc>
        <w:tc>
          <w:tcPr>
            <w:tcW w:w="6946" w:type="dxa"/>
          </w:tcPr>
          <w:p w14:paraId="745E6C29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</w:p>
          <w:p w14:paraId="65684E83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</w:p>
        </w:tc>
      </w:tr>
      <w:tr w:rsidR="00426907" w14:paraId="7E670F80" w14:textId="77777777" w:rsidTr="00093C7A">
        <w:tc>
          <w:tcPr>
            <w:tcW w:w="2376" w:type="dxa"/>
            <w:gridSpan w:val="2"/>
          </w:tcPr>
          <w:p w14:paraId="1EEB897E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Numéro NPS:</w:t>
            </w:r>
          </w:p>
        </w:tc>
        <w:tc>
          <w:tcPr>
            <w:tcW w:w="6946" w:type="dxa"/>
          </w:tcPr>
          <w:p w14:paraId="4D0660D8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</w:p>
          <w:p w14:paraId="08BE0F8B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</w:p>
        </w:tc>
      </w:tr>
      <w:tr w:rsidR="00426907" w14:paraId="73B0AA66" w14:textId="77777777" w:rsidTr="00093C7A">
        <w:trPr>
          <w:trHeight w:val="327"/>
        </w:trPr>
        <w:tc>
          <w:tcPr>
            <w:tcW w:w="1242" w:type="dxa"/>
          </w:tcPr>
          <w:p w14:paraId="52CA90B1" w14:textId="77777777" w:rsidR="00426907" w:rsidRDefault="00426907" w:rsidP="00093C7A">
            <w:pPr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Motivation :</w:t>
            </w:r>
          </w:p>
        </w:tc>
        <w:tc>
          <w:tcPr>
            <w:tcW w:w="8080" w:type="dxa"/>
            <w:gridSpan w:val="2"/>
          </w:tcPr>
          <w:p w14:paraId="401DC56B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512B8205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0D27E617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4EB2C5E3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3B5E84E2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341CAFC3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4B8FA7A0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611E9285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6CE7D9A5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15958D46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25597380" w14:textId="77777777" w:rsidR="00426907" w:rsidRDefault="00426907" w:rsidP="00093C7A">
            <w:pPr>
              <w:rPr>
                <w:sz w:val="18"/>
                <w:lang w:val="fr-FR"/>
              </w:rPr>
            </w:pPr>
          </w:p>
        </w:tc>
      </w:tr>
    </w:tbl>
    <w:p w14:paraId="5B85EE09" w14:textId="77777777" w:rsidR="00426907" w:rsidRPr="005410A0" w:rsidRDefault="00426907" w:rsidP="00426907">
      <w:pPr>
        <w:rPr>
          <w:sz w:val="10"/>
          <w:szCs w:val="10"/>
          <w:lang w:val="fr-FR"/>
        </w:rPr>
      </w:pPr>
    </w:p>
    <w:p w14:paraId="3C09A729" w14:textId="77777777" w:rsidR="00426907" w:rsidRDefault="00426907" w:rsidP="00426907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>
        <w:rPr>
          <w:rFonts w:ascii="Arial" w:hAnsi="Arial"/>
          <w:caps/>
          <w:sz w:val="20"/>
          <w:lang w:val="fr-FR"/>
        </w:rPr>
        <w:t>Typologie générale des adaptations</w:t>
      </w:r>
    </w:p>
    <w:p w14:paraId="595EAC34" w14:textId="77777777" w:rsidR="00426907" w:rsidRPr="005410A0" w:rsidRDefault="00426907" w:rsidP="00426907">
      <w:pPr>
        <w:rPr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261"/>
        <w:gridCol w:w="3118"/>
      </w:tblGrid>
      <w:tr w:rsidR="00426907" w14:paraId="3D23486F" w14:textId="77777777" w:rsidTr="00093C7A">
        <w:trPr>
          <w:trHeight w:val="356"/>
        </w:trPr>
        <w:tc>
          <w:tcPr>
            <w:tcW w:w="2865" w:type="dxa"/>
          </w:tcPr>
          <w:p w14:paraId="20013EB4" w14:textId="77777777" w:rsidR="00426907" w:rsidRDefault="00426907" w:rsidP="00093C7A">
            <w:pPr>
              <w:spacing w:before="40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6ACF43DF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Numéro NPS</w:t>
            </w:r>
          </w:p>
        </w:tc>
        <w:tc>
          <w:tcPr>
            <w:tcW w:w="3118" w:type="dxa"/>
          </w:tcPr>
          <w:p w14:paraId="2C6BC2F7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Motivation</w:t>
            </w:r>
          </w:p>
        </w:tc>
      </w:tr>
      <w:tr w:rsidR="00426907" w14:paraId="367DF7EB" w14:textId="77777777" w:rsidTr="00093C7A">
        <w:trPr>
          <w:trHeight w:val="800"/>
        </w:trPr>
        <w:tc>
          <w:tcPr>
            <w:tcW w:w="2865" w:type="dxa"/>
          </w:tcPr>
          <w:p w14:paraId="0D9EA7D7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Membres inférieurs</w:t>
            </w:r>
          </w:p>
          <w:p w14:paraId="1A998A98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0F66B87F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72C09A5A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61EE7411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118" w:type="dxa"/>
          </w:tcPr>
          <w:p w14:paraId="13E7964E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</w:tr>
      <w:tr w:rsidR="00426907" w14:paraId="620327C8" w14:textId="77777777" w:rsidTr="00093C7A">
        <w:trPr>
          <w:trHeight w:val="800"/>
        </w:trPr>
        <w:tc>
          <w:tcPr>
            <w:tcW w:w="2865" w:type="dxa"/>
          </w:tcPr>
          <w:p w14:paraId="199CB416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Membres supérieurs</w:t>
            </w:r>
          </w:p>
          <w:p w14:paraId="2BB56EEF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6A6D907A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084C875E" w14:textId="77777777" w:rsidR="00426907" w:rsidRDefault="00426907" w:rsidP="00093C7A">
            <w:pPr>
              <w:spacing w:before="40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7AF1DBF7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118" w:type="dxa"/>
          </w:tcPr>
          <w:p w14:paraId="2B908320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</w:tr>
    </w:tbl>
    <w:p w14:paraId="2E1A1699" w14:textId="77777777" w:rsidR="00426907" w:rsidRDefault="00426907" w:rsidP="00426907"/>
    <w:p w14:paraId="39E1B77C" w14:textId="77777777" w:rsidR="00426907" w:rsidRPr="000F1C17" w:rsidRDefault="00426907" w:rsidP="00426907">
      <w:pPr>
        <w:jc w:val="center"/>
        <w:rPr>
          <w:b/>
          <w:lang w:val="nl-BE"/>
        </w:rPr>
      </w:pPr>
      <w:r w:rsidRPr="001E2F64">
        <w:rPr>
          <w:lang w:val="nl-BE"/>
        </w:rPr>
        <w:br w:type="page"/>
      </w:r>
      <w:r w:rsidRPr="000F1C17">
        <w:rPr>
          <w:b/>
          <w:lang w:val="nl-BE"/>
        </w:rPr>
        <w:lastRenderedPageBreak/>
        <w:t xml:space="preserve"> </w:t>
      </w:r>
      <w:r>
        <w:rPr>
          <w:b/>
          <w:lang w:val="nl-BE"/>
        </w:rPr>
        <w:t xml:space="preserve">Annexe 3 </w:t>
      </w:r>
      <w:r w:rsidRPr="000F1C17">
        <w:rPr>
          <w:b/>
          <w:lang w:val="nl-BE"/>
        </w:rPr>
        <w:t>(verso)</w:t>
      </w:r>
    </w:p>
    <w:p w14:paraId="2348E9F7" w14:textId="77777777" w:rsidR="00426907" w:rsidRPr="001E2F64" w:rsidRDefault="00426907" w:rsidP="00426907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261"/>
        <w:gridCol w:w="3118"/>
      </w:tblGrid>
      <w:tr w:rsidR="00426907" w14:paraId="41766D64" w14:textId="77777777" w:rsidTr="00093C7A">
        <w:trPr>
          <w:trHeight w:val="356"/>
        </w:trPr>
        <w:tc>
          <w:tcPr>
            <w:tcW w:w="2865" w:type="dxa"/>
          </w:tcPr>
          <w:p w14:paraId="3F445B02" w14:textId="77777777" w:rsidR="00426907" w:rsidRPr="001E2F64" w:rsidRDefault="00426907" w:rsidP="00093C7A">
            <w:pPr>
              <w:spacing w:before="40"/>
              <w:rPr>
                <w:b/>
                <w:snapToGrid w:val="0"/>
                <w:color w:val="000000"/>
                <w:sz w:val="18"/>
                <w:lang w:val="nl-BE" w:eastAsia="nl-NL"/>
              </w:rPr>
            </w:pPr>
          </w:p>
        </w:tc>
        <w:tc>
          <w:tcPr>
            <w:tcW w:w="3261" w:type="dxa"/>
          </w:tcPr>
          <w:p w14:paraId="3C6430FF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Numéro NPS</w:t>
            </w:r>
          </w:p>
        </w:tc>
        <w:tc>
          <w:tcPr>
            <w:tcW w:w="3118" w:type="dxa"/>
          </w:tcPr>
          <w:p w14:paraId="6AB8753C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Motivation</w:t>
            </w:r>
          </w:p>
        </w:tc>
      </w:tr>
      <w:tr w:rsidR="00426907" w14:paraId="6F3E36BF" w14:textId="77777777" w:rsidTr="00093C7A">
        <w:trPr>
          <w:trHeight w:val="800"/>
        </w:trPr>
        <w:tc>
          <w:tcPr>
            <w:tcW w:w="2865" w:type="dxa"/>
          </w:tcPr>
          <w:p w14:paraId="774F730F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Positionnement</w:t>
            </w:r>
          </w:p>
          <w:p w14:paraId="3DFE0F92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(siège-dossier)</w:t>
            </w:r>
          </w:p>
          <w:p w14:paraId="56A81719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098B09BB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3600F0C6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5D21AB5A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118" w:type="dxa"/>
          </w:tcPr>
          <w:p w14:paraId="6FB78A36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</w:tr>
      <w:tr w:rsidR="00426907" w14:paraId="603634E4" w14:textId="77777777" w:rsidTr="00093C7A">
        <w:trPr>
          <w:trHeight w:val="800"/>
        </w:trPr>
        <w:tc>
          <w:tcPr>
            <w:tcW w:w="2865" w:type="dxa"/>
          </w:tcPr>
          <w:p w14:paraId="40C7246A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Sécurité</w:t>
            </w:r>
          </w:p>
          <w:p w14:paraId="32CCC70F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74FD480A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33C18D50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2356FC46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118" w:type="dxa"/>
          </w:tcPr>
          <w:p w14:paraId="5B18C479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</w:tr>
      <w:tr w:rsidR="00426907" w14:paraId="794BFBE8" w14:textId="77777777" w:rsidTr="00093C7A">
        <w:trPr>
          <w:trHeight w:val="800"/>
        </w:trPr>
        <w:tc>
          <w:tcPr>
            <w:tcW w:w="2865" w:type="dxa"/>
          </w:tcPr>
          <w:p w14:paraId="1A97EDFD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Conduite/propulsion</w:t>
            </w:r>
          </w:p>
          <w:p w14:paraId="5191D09C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61FCD85F" w14:textId="77777777" w:rsidR="00426907" w:rsidRDefault="00426907" w:rsidP="00093C7A">
            <w:pPr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3C059D56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3E71CA81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118" w:type="dxa"/>
          </w:tcPr>
          <w:p w14:paraId="2E727DAC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</w:tr>
      <w:tr w:rsidR="00426907" w14:paraId="0B9EBF42" w14:textId="77777777" w:rsidTr="00093C7A">
        <w:trPr>
          <w:trHeight w:val="800"/>
        </w:trPr>
        <w:tc>
          <w:tcPr>
            <w:tcW w:w="2865" w:type="dxa"/>
          </w:tcPr>
          <w:p w14:paraId="730BFDF9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18"/>
                <w:lang w:val="fr-FR" w:eastAsia="nl-NL"/>
              </w:rPr>
              <w:t>Adaptations spécifiques</w:t>
            </w:r>
          </w:p>
          <w:p w14:paraId="2E1B1BB0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61020DDF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  <w:p w14:paraId="26DB032C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261" w:type="dxa"/>
          </w:tcPr>
          <w:p w14:paraId="3B157CB0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  <w:tc>
          <w:tcPr>
            <w:tcW w:w="3118" w:type="dxa"/>
          </w:tcPr>
          <w:p w14:paraId="425D2D46" w14:textId="77777777" w:rsidR="00426907" w:rsidRDefault="00426907" w:rsidP="00093C7A">
            <w:pPr>
              <w:spacing w:before="40"/>
              <w:jc w:val="center"/>
              <w:rPr>
                <w:b/>
                <w:snapToGrid w:val="0"/>
                <w:color w:val="000000"/>
                <w:sz w:val="18"/>
                <w:lang w:val="fr-FR" w:eastAsia="nl-NL"/>
              </w:rPr>
            </w:pPr>
          </w:p>
        </w:tc>
      </w:tr>
    </w:tbl>
    <w:p w14:paraId="641BFEDF" w14:textId="77777777" w:rsidR="00426907" w:rsidRDefault="00426907" w:rsidP="00426907">
      <w:pPr>
        <w:rPr>
          <w:sz w:val="18"/>
          <w:lang w:val="fr-FR"/>
        </w:rPr>
      </w:pPr>
    </w:p>
    <w:p w14:paraId="210D9E2F" w14:textId="77777777" w:rsidR="00426907" w:rsidRDefault="00426907" w:rsidP="00426907">
      <w:pPr>
        <w:rPr>
          <w:sz w:val="18"/>
          <w:lang w:val="fr-FR"/>
        </w:rPr>
      </w:pPr>
    </w:p>
    <w:p w14:paraId="227A3D81" w14:textId="77777777" w:rsidR="00426907" w:rsidRDefault="00426907" w:rsidP="00426907">
      <w:pPr>
        <w:pStyle w:val="Kop4"/>
        <w:tabs>
          <w:tab w:val="left" w:pos="284"/>
          <w:tab w:val="left" w:pos="426"/>
        </w:tabs>
        <w:rPr>
          <w:rFonts w:ascii="Arial" w:hAnsi="Arial"/>
          <w:b w:val="0"/>
          <w:sz w:val="20"/>
          <w:u w:val="none"/>
          <w:lang w:val="fr-FR"/>
        </w:rPr>
      </w:pPr>
      <w:r>
        <w:rPr>
          <w:rFonts w:ascii="Arial" w:hAnsi="Arial"/>
          <w:caps/>
          <w:sz w:val="20"/>
          <w:lang w:val="fr-FR"/>
        </w:rPr>
        <w:t>Sur-mesure</w:t>
      </w:r>
    </w:p>
    <w:p w14:paraId="46963BD4" w14:textId="77777777" w:rsidR="00426907" w:rsidRDefault="00426907" w:rsidP="00426907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426907" w14:paraId="1D731D7E" w14:textId="77777777" w:rsidTr="00093C7A">
        <w:tc>
          <w:tcPr>
            <w:tcW w:w="9286" w:type="dxa"/>
          </w:tcPr>
          <w:p w14:paraId="0C82162D" w14:textId="77777777" w:rsidR="00426907" w:rsidRDefault="00426907" w:rsidP="00093C7A">
            <w:pPr>
              <w:numPr>
                <w:ilvl w:val="0"/>
                <w:numId w:val="1"/>
              </w:numPr>
              <w:spacing w:before="40"/>
              <w:ind w:left="357" w:hanging="357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Ce rapport de motivation concerne une (des) prestation(s) sur-mesure</w:t>
            </w:r>
          </w:p>
          <w:p w14:paraId="75996DDF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1A1906B0" w14:textId="77777777" w:rsidR="00426907" w:rsidRDefault="00426907" w:rsidP="00093C7A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Motivation</w:t>
            </w:r>
          </w:p>
          <w:p w14:paraId="4D225F62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3AB21D73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5E209F5D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248EA3C7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0F2DDFD7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6DF0E6B6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4DCFC961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376D726B" w14:textId="77777777" w:rsidR="00426907" w:rsidRDefault="00426907" w:rsidP="00093C7A">
            <w:pPr>
              <w:rPr>
                <w:sz w:val="18"/>
                <w:lang w:val="fr-FR"/>
              </w:rPr>
            </w:pPr>
          </w:p>
          <w:p w14:paraId="7CCB4716" w14:textId="77777777" w:rsidR="00426907" w:rsidRDefault="00426907" w:rsidP="00093C7A">
            <w:pPr>
              <w:pStyle w:val="Kop4"/>
              <w:rPr>
                <w:rFonts w:ascii="Arial" w:hAnsi="Arial"/>
                <w:b w:val="0"/>
                <w:sz w:val="18"/>
                <w:lang w:val="fr-FR"/>
              </w:rPr>
            </w:pPr>
          </w:p>
        </w:tc>
      </w:tr>
    </w:tbl>
    <w:p w14:paraId="643F200C" w14:textId="77777777" w:rsidR="00426907" w:rsidRDefault="00426907" w:rsidP="00426907">
      <w:pPr>
        <w:rPr>
          <w:sz w:val="18"/>
          <w:lang w:val="fr-FR"/>
        </w:rPr>
      </w:pPr>
    </w:p>
    <w:p w14:paraId="64BD4BD1" w14:textId="77777777" w:rsidR="00426907" w:rsidRPr="00A83385" w:rsidRDefault="00426907" w:rsidP="00426907">
      <w:pPr>
        <w:pStyle w:val="Kop4"/>
        <w:tabs>
          <w:tab w:val="left" w:pos="284"/>
          <w:tab w:val="left" w:pos="426"/>
        </w:tabs>
        <w:rPr>
          <w:rFonts w:ascii="Arial" w:hAnsi="Arial" w:cs="Arial"/>
          <w:bCs/>
          <w:caps/>
          <w:sz w:val="20"/>
          <w:szCs w:val="40"/>
          <w:lang w:val="nl-BE"/>
        </w:rPr>
      </w:pPr>
      <w:r w:rsidRPr="00093C7A">
        <w:rPr>
          <w:rFonts w:ascii="Arial" w:hAnsi="Arial" w:cs="Arial"/>
          <w:bCs/>
          <w:caps/>
          <w:sz w:val="20"/>
          <w:szCs w:val="40"/>
        </w:rPr>
        <w:t>Identitification du dispensateur de soins agréé pour la délivrance d’aides à la mobilité</w:t>
      </w:r>
    </w:p>
    <w:p w14:paraId="4D127A80" w14:textId="77777777" w:rsidR="00426907" w:rsidRDefault="00426907" w:rsidP="00426907">
      <w:pPr>
        <w:rPr>
          <w:lang w:val="fr-FR"/>
        </w:rPr>
      </w:pPr>
    </w:p>
    <w:p w14:paraId="58F257B7" w14:textId="77777777" w:rsidR="00426907" w:rsidRDefault="00426907" w:rsidP="00426907">
      <w:pPr>
        <w:rPr>
          <w:sz w:val="18"/>
          <w:lang w:val="fr-FR"/>
        </w:rPr>
      </w:pPr>
      <w:r>
        <w:rPr>
          <w:sz w:val="18"/>
          <w:lang w:val="fr-FR"/>
        </w:rPr>
        <w:t>Le présent avis est formulé par :</w:t>
      </w:r>
    </w:p>
    <w:p w14:paraId="641BF1CD" w14:textId="77777777" w:rsidR="00426907" w:rsidRDefault="00426907" w:rsidP="00426907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26907" w14:paraId="483855D2" w14:textId="77777777" w:rsidTr="00093C7A">
        <w:trPr>
          <w:cantSplit/>
          <w:trHeight w:val="500"/>
        </w:trPr>
        <w:tc>
          <w:tcPr>
            <w:tcW w:w="2622" w:type="dxa"/>
          </w:tcPr>
          <w:p w14:paraId="1F183C03" w14:textId="77777777" w:rsidR="00426907" w:rsidRDefault="00426907" w:rsidP="00093C7A">
            <w:pPr>
              <w:tabs>
                <w:tab w:val="left" w:pos="4395"/>
                <w:tab w:val="left" w:pos="5529"/>
              </w:tabs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Dispensateur de soins agréé</w:t>
            </w:r>
          </w:p>
        </w:tc>
        <w:tc>
          <w:tcPr>
            <w:tcW w:w="6520" w:type="dxa"/>
          </w:tcPr>
          <w:p w14:paraId="7FC30033" w14:textId="77777777" w:rsidR="00426907" w:rsidRDefault="00426907" w:rsidP="00093C7A">
            <w:pPr>
              <w:tabs>
                <w:tab w:val="left" w:pos="4395"/>
                <w:tab w:val="left" w:pos="5529"/>
              </w:tabs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</w:t>
            </w:r>
          </w:p>
          <w:p w14:paraId="76EB9ECF" w14:textId="77777777" w:rsidR="00426907" w:rsidRDefault="00426907" w:rsidP="00093C7A">
            <w:pPr>
              <w:tabs>
                <w:tab w:val="left" w:pos="4395"/>
                <w:tab w:val="left" w:pos="5529"/>
              </w:tabs>
              <w:spacing w:before="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Numéro d’identification</w:t>
            </w:r>
          </w:p>
        </w:tc>
      </w:tr>
      <w:tr w:rsidR="00426907" w14:paraId="205474B9" w14:textId="77777777" w:rsidTr="00093C7A">
        <w:trPr>
          <w:cantSplit/>
          <w:trHeight w:val="500"/>
        </w:trPr>
        <w:tc>
          <w:tcPr>
            <w:tcW w:w="2622" w:type="dxa"/>
          </w:tcPr>
          <w:p w14:paraId="34414569" w14:textId="77777777" w:rsidR="00426907" w:rsidRDefault="00426907" w:rsidP="00093C7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520" w:type="dxa"/>
          </w:tcPr>
          <w:p w14:paraId="4710AB1B" w14:textId="77777777" w:rsidR="00426907" w:rsidRDefault="00426907" w:rsidP="00093C7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6580FC1B" w14:textId="77777777" w:rsidR="00426907" w:rsidRDefault="00426907" w:rsidP="00093C7A">
            <w:pPr>
              <w:spacing w:before="40"/>
              <w:rPr>
                <w:sz w:val="18"/>
              </w:rPr>
            </w:pPr>
          </w:p>
        </w:tc>
      </w:tr>
    </w:tbl>
    <w:p w14:paraId="630E99AC" w14:textId="77777777" w:rsidR="00426907" w:rsidRDefault="00426907" w:rsidP="00426907">
      <w:pPr>
        <w:rPr>
          <w:rFonts w:ascii="Times New Roman" w:hAnsi="Times New Roman"/>
          <w:sz w:val="20"/>
          <w:lang w:val="nl-NL"/>
        </w:rPr>
      </w:pPr>
    </w:p>
    <w:p w14:paraId="422A4BBA" w14:textId="77777777" w:rsidR="00426907" w:rsidRDefault="00426907" w:rsidP="00426907">
      <w:pPr>
        <w:rPr>
          <w:rFonts w:ascii="Times New Roman" w:hAnsi="Times New Roman"/>
          <w:sz w:val="20"/>
          <w:lang w:val="nl-NL"/>
        </w:rPr>
      </w:pPr>
    </w:p>
    <w:p w14:paraId="6BA7FC27" w14:textId="77777777" w:rsidR="00426907" w:rsidRPr="00FD25D9" w:rsidRDefault="00426907" w:rsidP="00426907">
      <w:pPr>
        <w:tabs>
          <w:tab w:val="left" w:pos="960"/>
        </w:tabs>
        <w:rPr>
          <w:rFonts w:ascii="Times New Roman" w:hAnsi="Times New Roman"/>
          <w:sz w:val="20"/>
          <w:lang w:val="fr-BE"/>
        </w:rPr>
      </w:pPr>
      <w:r w:rsidRPr="00FD25D9">
        <w:rPr>
          <w:rFonts w:ascii="Times New Roman" w:hAnsi="Times New Roman"/>
          <w:sz w:val="20"/>
          <w:lang w:val="fr-BE"/>
        </w:rPr>
        <w:tab/>
      </w:r>
      <w:r w:rsidRPr="00FD25D9">
        <w:rPr>
          <w:rFonts w:ascii="Times New Roman" w:hAnsi="Times New Roman"/>
          <w:sz w:val="20"/>
          <w:lang w:val="fr-BE"/>
        </w:rPr>
        <w:tab/>
      </w:r>
      <w:r w:rsidRPr="00FD25D9">
        <w:rPr>
          <w:rFonts w:ascii="Times New Roman" w:hAnsi="Times New Roman"/>
          <w:sz w:val="20"/>
          <w:lang w:val="fr-BE"/>
        </w:rPr>
        <w:tab/>
      </w:r>
      <w:r w:rsidRPr="00FD25D9">
        <w:rPr>
          <w:rFonts w:ascii="Times New Roman" w:hAnsi="Times New Roman"/>
          <w:sz w:val="20"/>
          <w:lang w:val="fr-BE"/>
        </w:rPr>
        <w:tab/>
      </w:r>
      <w:r w:rsidRPr="00FD25D9">
        <w:rPr>
          <w:rFonts w:ascii="Times New Roman" w:hAnsi="Times New Roman"/>
          <w:sz w:val="20"/>
          <w:lang w:val="fr-BE"/>
        </w:rPr>
        <w:tab/>
      </w:r>
    </w:p>
    <w:p w14:paraId="26815F5A" w14:textId="77777777" w:rsidR="00426907" w:rsidRDefault="00426907" w:rsidP="00426907">
      <w:pPr>
        <w:tabs>
          <w:tab w:val="left" w:pos="960"/>
        </w:tabs>
        <w:rPr>
          <w:rFonts w:ascii="Times New Roman" w:hAnsi="Times New Roman"/>
          <w:sz w:val="20"/>
          <w:lang w:val="fr-BE"/>
        </w:rPr>
      </w:pPr>
    </w:p>
    <w:p w14:paraId="4C33CAD9" w14:textId="77777777" w:rsidR="00426907" w:rsidRDefault="00426907" w:rsidP="00426907">
      <w:pPr>
        <w:tabs>
          <w:tab w:val="left" w:pos="960"/>
        </w:tabs>
        <w:rPr>
          <w:rFonts w:ascii="Times New Roman" w:hAnsi="Times New Roman"/>
          <w:sz w:val="20"/>
          <w:lang w:val="fr-BE"/>
        </w:rPr>
      </w:pPr>
    </w:p>
    <w:p w14:paraId="79F9C7C9" w14:textId="77777777" w:rsidR="00426907" w:rsidRDefault="00426907" w:rsidP="00426907">
      <w:pPr>
        <w:tabs>
          <w:tab w:val="left" w:pos="960"/>
        </w:tabs>
        <w:rPr>
          <w:rFonts w:ascii="Times New Roman" w:hAnsi="Times New Roman"/>
          <w:sz w:val="20"/>
          <w:lang w:val="fr-BE"/>
        </w:rPr>
      </w:pPr>
    </w:p>
    <w:p w14:paraId="7E726BDE" w14:textId="77777777" w:rsidR="00426907" w:rsidRDefault="00426907" w:rsidP="00426907">
      <w:pPr>
        <w:tabs>
          <w:tab w:val="left" w:pos="960"/>
        </w:tabs>
        <w:rPr>
          <w:rFonts w:ascii="Times New Roman" w:hAnsi="Times New Roman"/>
          <w:sz w:val="20"/>
          <w:lang w:val="fr-BE"/>
        </w:rPr>
      </w:pPr>
    </w:p>
    <w:p w14:paraId="06A11B9D" w14:textId="77777777" w:rsidR="00426907" w:rsidRPr="0038192C" w:rsidRDefault="00426907" w:rsidP="00426907">
      <w:pPr>
        <w:tabs>
          <w:tab w:val="left" w:pos="960"/>
        </w:tabs>
        <w:rPr>
          <w:rFonts w:ascii="Times New Roman" w:hAnsi="Times New Roman"/>
          <w:sz w:val="20"/>
          <w:lang w:val="fr-FR"/>
        </w:rPr>
      </w:pPr>
      <w:r w:rsidRPr="00FD25D9">
        <w:rPr>
          <w:rFonts w:ascii="Times New Roman" w:hAnsi="Times New Roman"/>
          <w:sz w:val="20"/>
          <w:lang w:val="nl-NL"/>
        </w:rPr>
        <w:tab/>
      </w:r>
      <w:r w:rsidRPr="00FD25D9">
        <w:rPr>
          <w:rFonts w:ascii="Times New Roman" w:hAnsi="Times New Roman"/>
          <w:sz w:val="20"/>
          <w:lang w:val="nl-NL"/>
        </w:rPr>
        <w:tab/>
      </w:r>
      <w:r w:rsidRPr="00FD25D9">
        <w:rPr>
          <w:rFonts w:ascii="Times New Roman" w:hAnsi="Times New Roman"/>
          <w:sz w:val="20"/>
          <w:lang w:val="nl-NL"/>
        </w:rPr>
        <w:tab/>
      </w:r>
      <w:r w:rsidRPr="00FD25D9">
        <w:rPr>
          <w:rFonts w:ascii="Times New Roman" w:hAnsi="Times New Roman"/>
          <w:sz w:val="20"/>
          <w:lang w:val="nl-NL"/>
        </w:rPr>
        <w:tab/>
      </w:r>
      <w:r w:rsidRPr="00FD25D9">
        <w:rPr>
          <w:rFonts w:ascii="Times New Roman" w:hAnsi="Times New Roman"/>
          <w:sz w:val="20"/>
          <w:lang w:val="nl-NL"/>
        </w:rPr>
        <w:tab/>
      </w:r>
      <w:r w:rsidRPr="00FD25D9">
        <w:rPr>
          <w:rFonts w:ascii="Times New Roman" w:hAnsi="Times New Roman"/>
          <w:sz w:val="20"/>
          <w:lang w:val="nl-NL"/>
        </w:rPr>
        <w:tab/>
      </w:r>
    </w:p>
    <w:p w14:paraId="6DAD022A" w14:textId="77777777" w:rsidR="00C25723" w:rsidRDefault="00F517C9"/>
    <w:sectPr w:rsidR="00C25723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678" w:right="1416" w:bottom="851" w:left="1418" w:header="284" w:footer="4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2FC3" w14:textId="77777777" w:rsidR="007A1A3D" w:rsidRDefault="00E75599">
      <w:r>
        <w:separator/>
      </w:r>
    </w:p>
  </w:endnote>
  <w:endnote w:type="continuationSeparator" w:id="0">
    <w:p w14:paraId="6344E4F0" w14:textId="77777777" w:rsidR="007A1A3D" w:rsidRDefault="00E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34C1" w14:textId="77777777" w:rsidR="001E2F64" w:rsidRDefault="0042690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A857FD8" w14:textId="77777777" w:rsidR="001E2F64" w:rsidRDefault="00F517C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0F49" w14:textId="77777777" w:rsidR="007A1A3D" w:rsidRDefault="00E75599">
      <w:r>
        <w:separator/>
      </w:r>
    </w:p>
  </w:footnote>
  <w:footnote w:type="continuationSeparator" w:id="0">
    <w:p w14:paraId="7C6E5A73" w14:textId="77777777" w:rsidR="007A1A3D" w:rsidRDefault="00E7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F290" w14:textId="77777777" w:rsidR="001E2F64" w:rsidRDefault="00426907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62C4918" w14:textId="77777777" w:rsidR="001E2F64" w:rsidRDefault="00F517C9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6A78" w14:textId="77777777" w:rsidR="001E2F64" w:rsidRDefault="00F517C9">
    <w:pPr>
      <w:pStyle w:val="Koptekst"/>
      <w:framePr w:wrap="around" w:vAnchor="text" w:hAnchor="margin" w:xAlign="center" w:y="1"/>
      <w:rPr>
        <w:rStyle w:val="Paginanummer"/>
      </w:rPr>
    </w:pPr>
  </w:p>
  <w:p w14:paraId="7F23739A" w14:textId="77777777" w:rsidR="001E2F64" w:rsidRDefault="00F517C9">
    <w:pPr>
      <w:pStyle w:val="Koptekst"/>
      <w:framePr w:wrap="around" w:hAnchor="page" w:xAlign="right" w:yAlign="bottom"/>
      <w:rPr>
        <w:rStyle w:val="Paginanummer"/>
      </w:rPr>
    </w:pPr>
  </w:p>
  <w:p w14:paraId="0E16DE5F" w14:textId="77777777" w:rsidR="001E2F64" w:rsidRDefault="00F517C9">
    <w:pPr>
      <w:pStyle w:val="Koptekst"/>
      <w:tabs>
        <w:tab w:val="left" w:pos="5387"/>
        <w:tab w:val="left" w:pos="7230"/>
      </w:tabs>
      <w:ind w:right="360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AAE7" w14:textId="77777777" w:rsidR="001E2F64" w:rsidRPr="001E2F64" w:rsidRDefault="00426907">
    <w:pPr>
      <w:pStyle w:val="Koptekst"/>
      <w:tabs>
        <w:tab w:val="right" w:pos="9540"/>
      </w:tabs>
      <w:rPr>
        <w:b/>
        <w:snapToGrid w:val="0"/>
        <w:lang w:val="fr-FR" w:eastAsia="nl-NL"/>
      </w:rPr>
    </w:pPr>
    <w:r>
      <w:rPr>
        <w:lang w:val="fr-FR"/>
      </w:rPr>
      <w:t xml:space="preserve">Annexe au Règlement de la Protection Sociale Wallonne </w:t>
    </w:r>
    <w:r>
      <w:rPr>
        <w:lang w:val="fr-FR"/>
      </w:rPr>
      <w:tab/>
      <w:t>version 01/01/2019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07"/>
    <w:rsid w:val="001A4AB4"/>
    <w:rsid w:val="00426907"/>
    <w:rsid w:val="005A0FB2"/>
    <w:rsid w:val="007A1A3D"/>
    <w:rsid w:val="00CB16B3"/>
    <w:rsid w:val="00CD086E"/>
    <w:rsid w:val="00D82103"/>
    <w:rsid w:val="00E75599"/>
    <w:rsid w:val="00F17E2F"/>
    <w:rsid w:val="00F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B2A4"/>
  <w15:chartTrackingRefBased/>
  <w15:docId w15:val="{4075BD77-1B5C-498F-A42E-68ABFD1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9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Kop1">
    <w:name w:val="heading 1"/>
    <w:basedOn w:val="Standaard"/>
    <w:next w:val="Standaard"/>
    <w:link w:val="Kop1Char"/>
    <w:qFormat/>
    <w:rsid w:val="00426907"/>
    <w:pPr>
      <w:keepNext/>
      <w:outlineLvl w:val="0"/>
    </w:pPr>
    <w:rPr>
      <w:w w:val="150"/>
      <w:sz w:val="36"/>
      <w:lang w:val="nl-BE"/>
    </w:rPr>
  </w:style>
  <w:style w:type="paragraph" w:styleId="Kop4">
    <w:name w:val="heading 4"/>
    <w:basedOn w:val="Standaard"/>
    <w:next w:val="Standaard"/>
    <w:link w:val="Kop4Char"/>
    <w:qFormat/>
    <w:rsid w:val="00426907"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6907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character" w:customStyle="1" w:styleId="Kop4Char">
    <w:name w:val="Kop 4 Char"/>
    <w:basedOn w:val="Standaardalinea-lettertype"/>
    <w:link w:val="Kop4"/>
    <w:rsid w:val="00426907"/>
    <w:rPr>
      <w:rFonts w:ascii="Times New Roman" w:eastAsia="Times New Roman" w:hAnsi="Times New Roman" w:cs="Times New Roman"/>
      <w:b/>
      <w:sz w:val="40"/>
      <w:szCs w:val="20"/>
      <w:u w:val="single"/>
      <w:lang w:val="nl-NL" w:eastAsia="fr-FR"/>
    </w:rPr>
  </w:style>
  <w:style w:type="paragraph" w:styleId="Voettekst">
    <w:name w:val="footer"/>
    <w:basedOn w:val="Standaard"/>
    <w:link w:val="VoettekstChar"/>
    <w:rsid w:val="00426907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426907"/>
    <w:rPr>
      <w:rFonts w:ascii="Arial" w:eastAsia="Times New Roman" w:hAnsi="Arial" w:cs="Times New Roman"/>
      <w:szCs w:val="20"/>
      <w:lang w:val="en-GB" w:eastAsia="fr-FR"/>
    </w:rPr>
  </w:style>
  <w:style w:type="paragraph" w:styleId="Plattetekst">
    <w:name w:val="Body Text"/>
    <w:basedOn w:val="Standaard"/>
    <w:link w:val="PlattetekstChar"/>
    <w:rsid w:val="00426907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426907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paragraph" w:styleId="Koptekst">
    <w:name w:val="header"/>
    <w:basedOn w:val="Standaard"/>
    <w:link w:val="KoptekstChar"/>
    <w:rsid w:val="00426907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426907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Paginanummer">
    <w:name w:val="page number"/>
    <w:basedOn w:val="Standaardalinea-lettertype"/>
    <w:rsid w:val="00426907"/>
  </w:style>
  <w:style w:type="paragraph" w:styleId="Titel">
    <w:name w:val="Title"/>
    <w:basedOn w:val="Standaard"/>
    <w:link w:val="TitelChar"/>
    <w:qFormat/>
    <w:rsid w:val="00426907"/>
    <w:pPr>
      <w:jc w:val="center"/>
    </w:pPr>
    <w:rPr>
      <w:b/>
      <w:lang w:val="fr-FR" w:eastAsia="en-US"/>
    </w:rPr>
  </w:style>
  <w:style w:type="character" w:customStyle="1" w:styleId="TitelChar">
    <w:name w:val="Titel Char"/>
    <w:basedOn w:val="Standaardalinea-lettertype"/>
    <w:link w:val="Titel"/>
    <w:rsid w:val="00426907"/>
    <w:rPr>
      <w:rFonts w:ascii="Arial" w:eastAsia="Times New Roman" w:hAnsi="Arial" w:cs="Times New Roman"/>
      <w:b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Rapport de motivation pour la demande d'une aide à la mobilité et/ou adaptations</vt:lpstr>
      <vt:lpstr>A compléter par le dispensateur de soins.</vt:lpstr>
    </vt:vector>
  </TitlesOfParts>
  <Company>AWIPH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TOISOUL Manuel</dc:creator>
  <cp:keywords/>
  <dc:description/>
  <cp:lastModifiedBy>Josephine-Charlotte Defrancq</cp:lastModifiedBy>
  <cp:revision>2</cp:revision>
  <dcterms:created xsi:type="dcterms:W3CDTF">2021-06-09T09:43:00Z</dcterms:created>
  <dcterms:modified xsi:type="dcterms:W3CDTF">2021-06-09T09:43:00Z</dcterms:modified>
</cp:coreProperties>
</file>